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24" w:rsidRDefault="00374124" w:rsidP="00374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374124" w:rsidRDefault="00374124" w:rsidP="00374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  <w:r w:rsidR="007D7577">
        <w:rPr>
          <w:b/>
          <w:sz w:val="28"/>
          <w:szCs w:val="28"/>
        </w:rPr>
        <w:t xml:space="preserve"> (о расходах)</w:t>
      </w:r>
      <w:r>
        <w:rPr>
          <w:b/>
          <w:sz w:val="28"/>
          <w:szCs w:val="28"/>
        </w:rPr>
        <w:t xml:space="preserve"> </w:t>
      </w:r>
    </w:p>
    <w:p w:rsidR="00374124" w:rsidRDefault="00374124" w:rsidP="00374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государственных гражданских служащих государственной инспекции </w:t>
      </w:r>
    </w:p>
    <w:p w:rsidR="00374124" w:rsidRDefault="00374124" w:rsidP="00374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строительного надзора Сахалинской области, а также их супругов и несовершеннолетних детей</w:t>
      </w:r>
    </w:p>
    <w:p w:rsidR="00897A62" w:rsidRPr="00E90AB4" w:rsidRDefault="00374124" w:rsidP="00E90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период с 01 января 201</w:t>
      </w:r>
      <w:r w:rsidR="00F25D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по 31 декабря 201</w:t>
      </w:r>
      <w:r w:rsidR="00F25DBA">
        <w:rPr>
          <w:b/>
          <w:sz w:val="28"/>
          <w:szCs w:val="28"/>
        </w:rPr>
        <w:t>1</w:t>
      </w:r>
      <w:r w:rsidR="00E90AB4">
        <w:rPr>
          <w:b/>
          <w:sz w:val="28"/>
          <w:szCs w:val="28"/>
        </w:rPr>
        <w:t xml:space="preserve"> года</w:t>
      </w:r>
    </w:p>
    <w:p w:rsidR="00897A62" w:rsidRDefault="00897A62" w:rsidP="00897A62">
      <w:pPr>
        <w:jc w:val="center"/>
        <w:rPr>
          <w:b/>
          <w:bCs/>
        </w:rPr>
      </w:pPr>
    </w:p>
    <w:tbl>
      <w:tblPr>
        <w:tblStyle w:val="a5"/>
        <w:tblW w:w="15096" w:type="dxa"/>
        <w:tblInd w:w="-318" w:type="dxa"/>
        <w:tblLook w:val="04A0" w:firstRow="1" w:lastRow="0" w:firstColumn="1" w:lastColumn="0" w:noHBand="0" w:noVBand="1"/>
      </w:tblPr>
      <w:tblGrid>
        <w:gridCol w:w="3111"/>
        <w:gridCol w:w="4285"/>
        <w:gridCol w:w="1371"/>
        <w:gridCol w:w="1896"/>
        <w:gridCol w:w="1152"/>
        <w:gridCol w:w="1118"/>
        <w:gridCol w:w="2163"/>
      </w:tblGrid>
      <w:tr w:rsidR="0047417B" w:rsidRPr="00EA7B16" w:rsidTr="005D6910"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7B" w:rsidRPr="00EA7B16" w:rsidRDefault="0047417B" w:rsidP="00EA7B16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инициалы</w:t>
            </w: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7B" w:rsidRPr="00EA7B16" w:rsidRDefault="0047417B" w:rsidP="00EA7B16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7B" w:rsidRPr="00EA7B16" w:rsidRDefault="0047417B" w:rsidP="00EA7B16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сумма </w:t>
            </w:r>
            <w:proofErr w:type="spellStart"/>
            <w:r w:rsidRPr="00EA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деклари-рованного</w:t>
            </w:r>
            <w:proofErr w:type="spellEnd"/>
            <w:r w:rsidRPr="00EA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годового дохода за 201</w:t>
            </w:r>
            <w:r w:rsidR="00E65E6C" w:rsidRPr="00EA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EA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(руб.)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B" w:rsidRPr="00EA7B16" w:rsidRDefault="0047417B" w:rsidP="00EA7B16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  принадлежащих на праве собственности или находящихся в пользовании</w:t>
            </w:r>
          </w:p>
          <w:p w:rsidR="0047417B" w:rsidRPr="00EA7B16" w:rsidRDefault="0047417B" w:rsidP="00EA7B16">
            <w:pPr>
              <w:jc w:val="center"/>
              <w:rPr>
                <w:color w:val="000000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B" w:rsidRPr="00EA7B16" w:rsidRDefault="0047417B" w:rsidP="00EA7B16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транспортных средств, принадлежащих на праве собственности</w:t>
            </w:r>
          </w:p>
          <w:p w:rsidR="0047417B" w:rsidRPr="00EA7B16" w:rsidRDefault="0047417B" w:rsidP="00EA7B1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(вид, марка)</w:t>
            </w:r>
          </w:p>
          <w:p w:rsidR="0047417B" w:rsidRPr="00EA7B16" w:rsidRDefault="0047417B" w:rsidP="00EA7B1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7417B" w:rsidRPr="00EA7B16" w:rsidTr="005D69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7B" w:rsidRPr="00EA7B16" w:rsidRDefault="0047417B" w:rsidP="00EA7B1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7B" w:rsidRPr="00EA7B16" w:rsidRDefault="0047417B" w:rsidP="00EA7B1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7B" w:rsidRPr="00EA7B16" w:rsidRDefault="0047417B" w:rsidP="00EA7B1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7B" w:rsidRPr="00EA7B16" w:rsidRDefault="0047417B" w:rsidP="00EA7B16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объектов </w:t>
            </w:r>
            <w:proofErr w:type="spellStart"/>
            <w:proofErr w:type="gramStart"/>
            <w:r w:rsidRPr="00EA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недви-жимости</w:t>
            </w:r>
            <w:proofErr w:type="spellEnd"/>
            <w:proofErr w:type="gramEnd"/>
          </w:p>
          <w:p w:rsidR="0047417B" w:rsidRPr="00EA7B16" w:rsidRDefault="0047417B" w:rsidP="00EA7B16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417B" w:rsidRPr="00EA7B16" w:rsidRDefault="0047417B" w:rsidP="00EA7B16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7B" w:rsidRPr="00EA7B16" w:rsidRDefault="0047417B" w:rsidP="00EA7B16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7417B" w:rsidRPr="00EA7B16" w:rsidRDefault="0047417B" w:rsidP="00EA7B1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EA7B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EA7B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7B" w:rsidRPr="00EA7B16" w:rsidRDefault="0047417B" w:rsidP="00EA7B16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Страна </w:t>
            </w:r>
            <w:proofErr w:type="spellStart"/>
            <w:proofErr w:type="gramStart"/>
            <w:r w:rsidRPr="00EA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7B" w:rsidRPr="00EA7B16" w:rsidRDefault="0047417B" w:rsidP="00EA7B16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47417B" w:rsidRPr="00EA7B16" w:rsidTr="008F37E3">
        <w:tc>
          <w:tcPr>
            <w:tcW w:w="1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F6" w:rsidRPr="00D521F6" w:rsidRDefault="0047417B" w:rsidP="00D521F6">
            <w:pPr>
              <w:pStyle w:val="bodytex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Руководство</w:t>
            </w:r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="00AA227F"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Карыпова</w:t>
            </w:r>
            <w:proofErr w:type="spellEnd"/>
            <w:r w:rsidR="00AA227F"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В.А.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Руководитель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Уволена 21.05.2012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2171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326,02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Автомобиль легковой: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Даихацу</w:t>
            </w:r>
            <w:proofErr w:type="spellEnd"/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Мира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Даихацу</w:t>
            </w:r>
            <w:proofErr w:type="spellEnd"/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Териос</w:t>
            </w:r>
            <w:proofErr w:type="spellEnd"/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637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997,2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(собственность личная)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D521F6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Автомобиль легковой:</w:t>
            </w:r>
          </w:p>
          <w:p w:rsidR="00AA227F" w:rsidRPr="00EA7B16" w:rsidRDefault="00AA227F" w:rsidP="00D521F6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- Мицубиси </w:t>
            </w:r>
            <w:proofErr w:type="spellStart"/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Паджеро</w:t>
            </w:r>
            <w:proofErr w:type="spellEnd"/>
          </w:p>
          <w:p w:rsidR="00AA227F" w:rsidRPr="00EA7B16" w:rsidRDefault="00AA227F" w:rsidP="00D521F6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-Ниссан Карго</w:t>
            </w:r>
          </w:p>
          <w:p w:rsidR="00AA227F" w:rsidRPr="00EA7B16" w:rsidRDefault="00AA227F" w:rsidP="00D521F6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Териус</w:t>
            </w:r>
            <w:proofErr w:type="spellEnd"/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Кид</w:t>
            </w:r>
            <w:proofErr w:type="spellEnd"/>
          </w:p>
        </w:tc>
      </w:tr>
      <w:tr w:rsidR="00AA227F" w:rsidRPr="00EA7B16" w:rsidTr="008F37E3">
        <w:trPr>
          <w:trHeight w:val="412"/>
        </w:trPr>
        <w:tc>
          <w:tcPr>
            <w:tcW w:w="15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47417B">
            <w:pPr>
              <w:pStyle w:val="bodytex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Отдел государственного строительного надзора</w:t>
            </w:r>
          </w:p>
        </w:tc>
      </w:tr>
      <w:tr w:rsidR="00AA227F" w:rsidRPr="00EA7B16" w:rsidTr="00D521F6">
        <w:trPr>
          <w:trHeight w:val="54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2. </w:t>
            </w:r>
            <w:r w:rsidR="00AA227F"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Паньков П.М.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отдела государственного строительного надзора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Уволен 18.07.2012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1459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879,00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Садовый земельный участок (собственность личная)</w:t>
            </w:r>
          </w:p>
          <w:p w:rsidR="00D521F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(собственность личная)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1008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521F6" w:rsidRDefault="00D521F6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521F6" w:rsidRDefault="00D521F6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521F6" w:rsidRDefault="00D521F6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521F6" w:rsidRDefault="00D521F6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Автомобиль легковой: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- Ниссан </w:t>
            </w:r>
            <w:proofErr w:type="spellStart"/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Экстрейл</w:t>
            </w:r>
            <w:proofErr w:type="spellEnd"/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супруга</w:t>
            </w:r>
          </w:p>
          <w:p w:rsidR="00FA4CE3" w:rsidRPr="00EA7B16" w:rsidRDefault="00FA4CE3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527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808,00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(собственность личная)</w:t>
            </w:r>
          </w:p>
          <w:p w:rsidR="00D521F6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3. </w:t>
            </w:r>
            <w:r w:rsidR="00AA227F"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Лазарева И.М.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советник - главный государственный инспектор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1026712,00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 (индивидуальная)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4. </w:t>
            </w:r>
            <w:r w:rsidR="00AA227F"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Ткаченко В.В.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государственный инспектор отдела государственного строительного надзора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943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143,21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Садовый земельный участок (собственность индивидуальная)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 (собственность индивидуальная)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Гараж кооперативный (пользование)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1 000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B7BC5" w:rsidRPr="00EA7B16" w:rsidRDefault="005B7BC5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50,4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B7BC5" w:rsidRPr="00EA7B16" w:rsidRDefault="005B7BC5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AA227F" w:rsidP="00EA7B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супруга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283,14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(пользование)</w:t>
            </w:r>
          </w:p>
          <w:p w:rsidR="00D521F6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5. </w:t>
            </w:r>
            <w:proofErr w:type="spellStart"/>
            <w:r w:rsidR="00AA227F"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Маламура</w:t>
            </w:r>
            <w:proofErr w:type="spellEnd"/>
            <w:r w:rsidR="00AA227F"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</w:pPr>
            <w:r w:rsidRPr="00EA7B16">
              <w:t>Главный государственный инспектор отдела государственного строительного надзора</w:t>
            </w:r>
          </w:p>
          <w:p w:rsidR="00AA227F" w:rsidRPr="00EA7B16" w:rsidRDefault="00AA227F" w:rsidP="00EA7B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777,36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Садовый земельный участок (собственность индивидуальная)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780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супруга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280,00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</w:pPr>
            <w:r w:rsidRPr="00EA7B16">
              <w:t xml:space="preserve">Автомобиль легковой: </w:t>
            </w:r>
          </w:p>
          <w:p w:rsidR="00AA227F" w:rsidRPr="00EA7B16" w:rsidRDefault="00AA227F" w:rsidP="00EA7B16">
            <w:pPr>
              <w:jc w:val="both"/>
            </w:pPr>
            <w:r w:rsidRPr="00EA7B16">
              <w:t xml:space="preserve">- </w:t>
            </w:r>
            <w:proofErr w:type="spellStart"/>
            <w:r w:rsidRPr="00EA7B16">
              <w:t>Сузуки</w:t>
            </w:r>
            <w:proofErr w:type="spellEnd"/>
            <w:r w:rsidRPr="00EA7B16">
              <w:t xml:space="preserve"> </w:t>
            </w:r>
          </w:p>
          <w:p w:rsidR="00AA227F" w:rsidRPr="00D521F6" w:rsidRDefault="00AA227F" w:rsidP="00EA7B16">
            <w:pPr>
              <w:jc w:val="both"/>
            </w:pPr>
            <w:proofErr w:type="spellStart"/>
            <w:r w:rsidRPr="00EA7B16">
              <w:t>Джимини</w:t>
            </w:r>
            <w:proofErr w:type="spellEnd"/>
            <w:r w:rsidRPr="00EA7B16">
              <w:t xml:space="preserve"> Уайт</w:t>
            </w:r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D521F6" w:rsidP="00EA7B1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6. </w:t>
            </w:r>
            <w:r w:rsidR="00AA227F" w:rsidRPr="00EA7B16">
              <w:rPr>
                <w:b/>
              </w:rPr>
              <w:t>Антонова Е.А.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D521F6" w:rsidRDefault="00AA227F" w:rsidP="00EA7B16">
            <w:pPr>
              <w:jc w:val="both"/>
            </w:pPr>
            <w:r w:rsidRPr="00EA7B16">
              <w:t xml:space="preserve">Главный государственный инспектор отдела государственного </w:t>
            </w:r>
            <w:r w:rsidRPr="00EA7B16">
              <w:lastRenderedPageBreak/>
              <w:t>строительного надзора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860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343,37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супруг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2392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609,08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(собственность индивидуальная)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(собственность индивидуальная)</w:t>
            </w:r>
          </w:p>
          <w:p w:rsidR="00D521F6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59,9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42,5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7. </w:t>
            </w:r>
            <w:r w:rsidR="00AA227F" w:rsidRPr="00EA7B16">
              <w:rPr>
                <w:b/>
                <w:sz w:val="22"/>
                <w:szCs w:val="22"/>
                <w:lang w:eastAsia="en-US"/>
              </w:rPr>
              <w:t>Каширин П.И.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</w:pPr>
            <w:r w:rsidRPr="00EA7B16">
              <w:t xml:space="preserve">Советник </w:t>
            </w:r>
            <w:proofErr w:type="gramStart"/>
            <w:r w:rsidRPr="00EA7B16">
              <w:t>-г</w:t>
            </w:r>
            <w:proofErr w:type="gramEnd"/>
            <w:r w:rsidRPr="00EA7B16">
              <w:t>лавный государственный инспектор отдела государственного строительного надзора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Уволен 12.04.2012</w:t>
            </w:r>
          </w:p>
          <w:p w:rsidR="00AA227F" w:rsidRPr="00EA7B16" w:rsidRDefault="00AA227F" w:rsidP="00EA7B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897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184,31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Садовый земельный участок (собственность личная)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(собственность индивидуальная)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D521F6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(собственность индивидуальная)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720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44,5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Автомобиль легковой: 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- Тойота </w:t>
            </w:r>
            <w:proofErr w:type="spellStart"/>
            <w:r w:rsidRPr="00EA7B1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Королла</w:t>
            </w:r>
            <w:proofErr w:type="spellEnd"/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супруга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170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244,00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(собственность индивидуальная)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D521F6" w:rsidP="00EA7B1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8. </w:t>
            </w:r>
            <w:r w:rsidR="00AA227F" w:rsidRPr="00EA7B16">
              <w:rPr>
                <w:b/>
                <w:sz w:val="22"/>
                <w:szCs w:val="22"/>
                <w:lang w:eastAsia="en-US"/>
              </w:rPr>
              <w:t>Козлов</w:t>
            </w:r>
            <w:r w:rsidR="000B33F8">
              <w:rPr>
                <w:b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</w:pPr>
            <w:r w:rsidRPr="00EA7B16">
              <w:t>Главный государственный инспектор отдела государственного строительного надзора</w:t>
            </w:r>
          </w:p>
          <w:p w:rsidR="00AA227F" w:rsidRPr="00D521F6" w:rsidRDefault="00AA227F" w:rsidP="00D521F6">
            <w:pPr>
              <w:pStyle w:val="bodytext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Уволен 22.07.2013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733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435,83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38,5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супруга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209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735,84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38,5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</w:pPr>
            <w:r w:rsidRPr="00EA7B16">
              <w:t xml:space="preserve">Автомобиль легковой: </w:t>
            </w:r>
          </w:p>
          <w:p w:rsidR="00AA227F" w:rsidRPr="00EA7B16" w:rsidRDefault="00AA227F" w:rsidP="00EA7B16">
            <w:pPr>
              <w:jc w:val="both"/>
            </w:pPr>
            <w:r w:rsidRPr="00EA7B16">
              <w:t xml:space="preserve">- </w:t>
            </w:r>
            <w:proofErr w:type="spellStart"/>
            <w:r w:rsidRPr="00EA7B16">
              <w:t>Сузуки</w:t>
            </w:r>
            <w:proofErr w:type="spellEnd"/>
            <w:r w:rsidRPr="00EA7B16">
              <w:t xml:space="preserve"> Эскудо</w:t>
            </w:r>
          </w:p>
        </w:tc>
      </w:tr>
      <w:tr w:rsidR="00AA227F" w:rsidRPr="00EA7B16" w:rsidTr="00196CA5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имеет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38,5</w:t>
            </w:r>
          </w:p>
          <w:p w:rsidR="00AA227F" w:rsidRPr="00EA7B16" w:rsidRDefault="00AA227F" w:rsidP="00D521F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AA227F" w:rsidP="00EA7B16">
            <w:pPr>
              <w:jc w:val="both"/>
              <w:rPr>
                <w:sz w:val="22"/>
                <w:szCs w:val="22"/>
                <w:lang w:eastAsia="en-US"/>
              </w:rPr>
            </w:pPr>
            <w:r w:rsidRPr="00EA7B16">
              <w:t xml:space="preserve">    </w:t>
            </w:r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9. </w:t>
            </w:r>
            <w:proofErr w:type="spellStart"/>
            <w:r w:rsidR="00AA227F" w:rsidRPr="00EA7B16">
              <w:rPr>
                <w:b/>
                <w:sz w:val="22"/>
                <w:szCs w:val="22"/>
                <w:lang w:eastAsia="en-US"/>
              </w:rPr>
              <w:t>Деривидмидь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У.Н.</w:t>
            </w:r>
          </w:p>
          <w:p w:rsidR="00AA227F" w:rsidRPr="00EA7B16" w:rsidRDefault="00AA227F" w:rsidP="00EA7B16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</w:pPr>
            <w:r w:rsidRPr="00EA7B16">
              <w:t>Ведущий консультант отдела государственного строительного надзора</w:t>
            </w:r>
          </w:p>
          <w:p w:rsidR="00AA227F" w:rsidRPr="00EA7B16" w:rsidRDefault="00AA227F" w:rsidP="00EA7B16">
            <w:pPr>
              <w:pStyle w:val="bodytext"/>
            </w:pPr>
            <w:r w:rsidRPr="00EA7B16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Уволена 08.07.2013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D521F6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769</w:t>
            </w:r>
            <w:r w:rsidR="00AA227F"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597,74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Пай дачного земельного участка (собственность индивидуальная)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442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44,7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A227F" w:rsidRPr="00EA7B16" w:rsidTr="005D6910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имеет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7F" w:rsidRPr="00EA7B16" w:rsidRDefault="00AA227F" w:rsidP="00EA7B16">
            <w:pPr>
              <w:jc w:val="both"/>
              <w:rPr>
                <w:sz w:val="22"/>
                <w:szCs w:val="22"/>
                <w:lang w:eastAsia="en-US"/>
              </w:rPr>
            </w:pPr>
            <w:r w:rsidRPr="00EA7B16">
              <w:t xml:space="preserve">    </w:t>
            </w:r>
          </w:p>
        </w:tc>
      </w:tr>
      <w:tr w:rsidR="00AA227F" w:rsidRPr="00EA7B16" w:rsidTr="00280F34">
        <w:tc>
          <w:tcPr>
            <w:tcW w:w="15096" w:type="dxa"/>
            <w:gridSpan w:val="7"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proofErr w:type="gramStart"/>
            <w:r w:rsidRPr="00EA7B1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Принятые</w:t>
            </w:r>
            <w:proofErr w:type="gramEnd"/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AA227F" w:rsidRPr="00EA7B16" w:rsidTr="005D6910">
        <w:tc>
          <w:tcPr>
            <w:tcW w:w="3111" w:type="dxa"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Галета В.И.</w:t>
            </w:r>
          </w:p>
        </w:tc>
        <w:tc>
          <w:tcPr>
            <w:tcW w:w="4285" w:type="dxa"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руководитель государственной инспекции строительного надзора Сахалинской области </w:t>
            </w:r>
            <w:r w:rsidRPr="00EA7B16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(с 25.06.2012)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(на 31.12.2011 замещала должность главного специалиста 1 разряда управления градостроительства и архитектуры министерства строительства Сахалинской области)</w:t>
            </w:r>
          </w:p>
        </w:tc>
        <w:tc>
          <w:tcPr>
            <w:tcW w:w="1371" w:type="dxa"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1072081,13</w:t>
            </w:r>
          </w:p>
        </w:tc>
        <w:tc>
          <w:tcPr>
            <w:tcW w:w="1896" w:type="dxa"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(личная)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-Квартира (личная)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67,4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33,8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AA227F" w:rsidTr="005D6910">
        <w:tc>
          <w:tcPr>
            <w:tcW w:w="3111" w:type="dxa"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4285" w:type="dxa"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1292979,16</w:t>
            </w:r>
          </w:p>
        </w:tc>
        <w:tc>
          <w:tcPr>
            <w:tcW w:w="1896" w:type="dxa"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</w:tcPr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67,4</w:t>
            </w: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</w:tcPr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A7B1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</w:tcPr>
          <w:p w:rsidR="00AA227F" w:rsidRPr="00EA7B16" w:rsidRDefault="00AA227F" w:rsidP="00EA7B16">
            <w:pPr>
              <w:jc w:val="both"/>
            </w:pPr>
            <w:r w:rsidRPr="00EA7B16">
              <w:t>Автомобили легковые:</w:t>
            </w:r>
          </w:p>
          <w:p w:rsidR="00AA227F" w:rsidRPr="00EA7B16" w:rsidRDefault="00AA227F" w:rsidP="00EA7B16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7B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Мицубиси РВР</w:t>
            </w:r>
          </w:p>
          <w:p w:rsidR="00AA227F" w:rsidRPr="00E90AB4" w:rsidRDefault="00AA227F" w:rsidP="00EA7B16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7B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Ниссан </w:t>
            </w:r>
            <w:proofErr w:type="spellStart"/>
            <w:r w:rsidRPr="00EA7B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Бассара</w:t>
            </w:r>
            <w:proofErr w:type="spellEnd"/>
          </w:p>
        </w:tc>
      </w:tr>
    </w:tbl>
    <w:p w:rsidR="00897A62" w:rsidRDefault="00897A62" w:rsidP="00F54382"/>
    <w:sectPr w:rsidR="00897A62" w:rsidSect="00D521F6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BC"/>
    <w:rsid w:val="000B33F8"/>
    <w:rsid w:val="001033AF"/>
    <w:rsid w:val="0020460E"/>
    <w:rsid w:val="00213869"/>
    <w:rsid w:val="00231D7D"/>
    <w:rsid w:val="00280549"/>
    <w:rsid w:val="002949C8"/>
    <w:rsid w:val="0033637D"/>
    <w:rsid w:val="00374124"/>
    <w:rsid w:val="003855BC"/>
    <w:rsid w:val="003A7C33"/>
    <w:rsid w:val="00441CBC"/>
    <w:rsid w:val="00467B8C"/>
    <w:rsid w:val="0047417B"/>
    <w:rsid w:val="005B7BC5"/>
    <w:rsid w:val="005C4928"/>
    <w:rsid w:val="005D6910"/>
    <w:rsid w:val="007D7577"/>
    <w:rsid w:val="007E38FD"/>
    <w:rsid w:val="00810E5E"/>
    <w:rsid w:val="00814949"/>
    <w:rsid w:val="00872DD9"/>
    <w:rsid w:val="00896971"/>
    <w:rsid w:val="00897A62"/>
    <w:rsid w:val="008E37B1"/>
    <w:rsid w:val="008F37E3"/>
    <w:rsid w:val="00901A0A"/>
    <w:rsid w:val="009843AC"/>
    <w:rsid w:val="009C18EA"/>
    <w:rsid w:val="00AA227F"/>
    <w:rsid w:val="00BD56B6"/>
    <w:rsid w:val="00BD7687"/>
    <w:rsid w:val="00C8020B"/>
    <w:rsid w:val="00D1134F"/>
    <w:rsid w:val="00D521F6"/>
    <w:rsid w:val="00D961D2"/>
    <w:rsid w:val="00E65E6C"/>
    <w:rsid w:val="00E90AB4"/>
    <w:rsid w:val="00EA7B16"/>
    <w:rsid w:val="00F04494"/>
    <w:rsid w:val="00F25DBA"/>
    <w:rsid w:val="00F54382"/>
    <w:rsid w:val="00F719E2"/>
    <w:rsid w:val="00F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A6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97A62"/>
    <w:rPr>
      <w:rFonts w:ascii="Arial" w:hAnsi="Arial" w:cs="Arial"/>
      <w:sz w:val="20"/>
      <w:szCs w:val="20"/>
    </w:rPr>
  </w:style>
  <w:style w:type="paragraph" w:customStyle="1" w:styleId="bodytext">
    <w:name w:val="bodytext"/>
    <w:basedOn w:val="a"/>
    <w:uiPriority w:val="99"/>
    <w:rsid w:val="00897A62"/>
    <w:pPr>
      <w:spacing w:before="75"/>
      <w:jc w:val="both"/>
    </w:pPr>
    <w:rPr>
      <w:rFonts w:ascii="Arial" w:hAnsi="Arial" w:cs="Arial"/>
      <w:color w:val="000000"/>
      <w:sz w:val="20"/>
      <w:szCs w:val="20"/>
    </w:rPr>
  </w:style>
  <w:style w:type="table" w:styleId="a5">
    <w:name w:val="Table Grid"/>
    <w:basedOn w:val="a1"/>
    <w:uiPriority w:val="59"/>
    <w:rsid w:val="0089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A6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97A62"/>
    <w:rPr>
      <w:rFonts w:ascii="Arial" w:hAnsi="Arial" w:cs="Arial"/>
      <w:sz w:val="20"/>
      <w:szCs w:val="20"/>
    </w:rPr>
  </w:style>
  <w:style w:type="paragraph" w:customStyle="1" w:styleId="bodytext">
    <w:name w:val="bodytext"/>
    <w:basedOn w:val="a"/>
    <w:uiPriority w:val="99"/>
    <w:rsid w:val="00897A62"/>
    <w:pPr>
      <w:spacing w:before="75"/>
      <w:jc w:val="both"/>
    </w:pPr>
    <w:rPr>
      <w:rFonts w:ascii="Arial" w:hAnsi="Arial" w:cs="Arial"/>
      <w:color w:val="000000"/>
      <w:sz w:val="20"/>
      <w:szCs w:val="20"/>
    </w:rPr>
  </w:style>
  <w:style w:type="table" w:styleId="a5">
    <w:name w:val="Table Grid"/>
    <w:basedOn w:val="a1"/>
    <w:uiPriority w:val="59"/>
    <w:rsid w:val="0089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DFE6-C9C6-4010-848C-F1E2AB47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Родимцева Ксения Валерьевна</dc:creator>
  <cp:lastModifiedBy>Родимцева Ксения Валерьевна</cp:lastModifiedBy>
  <cp:revision>2</cp:revision>
  <dcterms:created xsi:type="dcterms:W3CDTF">2015-05-06T05:19:00Z</dcterms:created>
  <dcterms:modified xsi:type="dcterms:W3CDTF">2015-05-06T05:19:00Z</dcterms:modified>
</cp:coreProperties>
</file>